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CA" w:rsidRPr="00146B9E" w:rsidRDefault="00146B9E" w:rsidP="00146B9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B9E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480ACA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Pr="00146B9E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районної  ради  9 серпня 2016  року «Про звіт робочої  групи з  питань  аналізу  освітньої  та  господарської  діяльності загальноосвітніх  навчальних  закладів  Чернігівського  району»</w:t>
      </w:r>
    </w:p>
    <w:p w:rsidR="002D6CCA" w:rsidRPr="00ED4252" w:rsidRDefault="002D6CCA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CCA" w:rsidRPr="00ED4252" w:rsidRDefault="002D6CCA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CCA" w:rsidRPr="00ED4252" w:rsidRDefault="002D6CCA" w:rsidP="002D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25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D6CCA" w:rsidRPr="00ED4252" w:rsidRDefault="002D6CCA" w:rsidP="002D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з питання </w:t>
      </w:r>
      <w:r w:rsidR="003F1058" w:rsidRPr="00ED4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аналізу </w:t>
      </w:r>
      <w:r w:rsidR="00485441" w:rsidRPr="00ED4252">
        <w:rPr>
          <w:rFonts w:ascii="Times New Roman" w:hAnsi="Times New Roman" w:cs="Times New Roman"/>
          <w:b/>
          <w:sz w:val="28"/>
          <w:szCs w:val="28"/>
          <w:lang w:val="uk-UA"/>
        </w:rPr>
        <w:t>освітньої</w:t>
      </w:r>
      <w:r w:rsidR="003F1058" w:rsidRPr="00ED4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485441" w:rsidRPr="00ED4252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господарської</w:t>
      </w:r>
      <w:r w:rsidR="003F1058" w:rsidRPr="00ED4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  <w:r w:rsidRPr="00ED4252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загальноосвітніх навчальних закладів Чернігівського району</w:t>
      </w:r>
    </w:p>
    <w:p w:rsidR="002D6CCA" w:rsidRPr="00ED4252" w:rsidRDefault="002D6CCA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1058" w:rsidRPr="00ED4252" w:rsidRDefault="003F1058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058" w:rsidRPr="00ED4252" w:rsidRDefault="003F1058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252">
        <w:rPr>
          <w:rFonts w:ascii="Times New Roman" w:hAnsi="Times New Roman" w:cs="Times New Roman"/>
          <w:sz w:val="28"/>
          <w:szCs w:val="28"/>
          <w:lang w:val="uk-UA"/>
        </w:rPr>
        <w:tab/>
        <w:t>Згідно розпорядженн</w:t>
      </w:r>
      <w:r w:rsidR="00485441" w:rsidRPr="00ED42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D4252">
        <w:rPr>
          <w:rFonts w:ascii="Times New Roman" w:hAnsi="Times New Roman" w:cs="Times New Roman"/>
          <w:sz w:val="28"/>
          <w:szCs w:val="28"/>
          <w:lang w:val="uk-UA"/>
        </w:rPr>
        <w:t xml:space="preserve"> голови Чернігівської районної ради від 28 березня 2016 року № 24 з метою проведення аналізу діяльності навчальних загальноосвітніх закладів Чернігівського району, забезпечення рівного доступу до якісної освіти учнів району в процесі децентралізації органів місцевого самоврядування, ефективності використання майна спільної власності територіальних громад сіл, селищ Чернігівського рану, економії енергоресурсів, залучення інвестицій у розвиток освіти</w:t>
      </w:r>
      <w:r w:rsidR="00485441" w:rsidRPr="00ED4252">
        <w:rPr>
          <w:rFonts w:ascii="Times New Roman" w:hAnsi="Times New Roman" w:cs="Times New Roman"/>
          <w:sz w:val="28"/>
          <w:szCs w:val="28"/>
          <w:lang w:val="uk-UA"/>
        </w:rPr>
        <w:t>, створено робочу групу з представників депутатського корпусу Чернігівської районної ради, працівників виконавчого апарату Чернігівської районної ради, відділу освіти Чернігівської районної державної адміністрації та КП «Чернігівське РБТІ».</w:t>
      </w:r>
    </w:p>
    <w:p w:rsidR="00485441" w:rsidRPr="00ED4252" w:rsidRDefault="00485441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441" w:rsidRPr="00ED4252" w:rsidRDefault="00485441" w:rsidP="00485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252">
        <w:rPr>
          <w:rFonts w:ascii="Times New Roman" w:hAnsi="Times New Roman" w:cs="Times New Roman"/>
          <w:b/>
          <w:sz w:val="28"/>
          <w:szCs w:val="28"/>
          <w:lang w:val="uk-UA"/>
        </w:rPr>
        <w:t>Робоча група у складі:</w:t>
      </w:r>
    </w:p>
    <w:p w:rsidR="00485441" w:rsidRPr="00ED4252" w:rsidRDefault="00485441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"/>
        <w:gridCol w:w="6059"/>
      </w:tblGrid>
      <w:tr w:rsidR="00485441" w:rsidRPr="00ED4252" w:rsidTr="0079534A">
        <w:tc>
          <w:tcPr>
            <w:tcW w:w="3510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робочої групи</w:t>
            </w: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Ващенок Б.М.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ради, голова постійної комісії районної ради з питань комунальної власності, житлово-комунального господарства, транспорту та інфраструктури</w:t>
            </w: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робочої групи</w:t>
            </w: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Лазарева Н.В.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</w:t>
            </w: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485441" w:rsidP="00485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Мисюра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52" w:type="dxa"/>
          </w:tcPr>
          <w:p w:rsidR="00485441" w:rsidRPr="00ED4252" w:rsidRDefault="00485441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485441" w:rsidRPr="00ED4252" w:rsidRDefault="00485441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ради, голова постійної комісії районної ради з питань освіти, охорони здоров’я, соціального захисту, культури, спорту та туризму</w:t>
            </w: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Балабушка О.В.</w:t>
            </w:r>
          </w:p>
        </w:tc>
        <w:tc>
          <w:tcPr>
            <w:tcW w:w="652" w:type="dxa"/>
          </w:tcPr>
          <w:p w:rsidR="00485441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485441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485441" w:rsidRPr="00ED4252" w:rsidTr="0079534A">
        <w:tc>
          <w:tcPr>
            <w:tcW w:w="3510" w:type="dxa"/>
          </w:tcPr>
          <w:p w:rsidR="00485441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Г.Г.</w:t>
            </w:r>
          </w:p>
        </w:tc>
        <w:tc>
          <w:tcPr>
            <w:tcW w:w="652" w:type="dxa"/>
          </w:tcPr>
          <w:p w:rsidR="00485441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485441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Гуртовий П.М.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Короп О.М.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Огієнко В.В.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Солошенко С.Г.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Галковська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ED4252" w:rsidRPr="00ED4252" w:rsidTr="0079534A">
        <w:tc>
          <w:tcPr>
            <w:tcW w:w="3510" w:type="dxa"/>
          </w:tcPr>
          <w:p w:rsidR="00ED4252" w:rsidRPr="00ED4252" w:rsidRDefault="00ED4252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Гетта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О.І,</w:t>
            </w:r>
          </w:p>
        </w:tc>
        <w:tc>
          <w:tcPr>
            <w:tcW w:w="652" w:type="dxa"/>
          </w:tcPr>
          <w:p w:rsidR="00ED4252" w:rsidRPr="00ED4252" w:rsidRDefault="00ED4252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9" w:type="dxa"/>
          </w:tcPr>
          <w:p w:rsidR="00ED4252" w:rsidRPr="00ED4252" w:rsidRDefault="00ED4252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Ігнатова Н.В.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Луговський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 Д.О.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Шатирко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районної ради</w:t>
            </w:r>
          </w:p>
        </w:tc>
      </w:tr>
      <w:tr w:rsidR="0079534A" w:rsidRPr="00480ACA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Маханькова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Чернігівської районної державної адміністрації</w:t>
            </w:r>
          </w:p>
        </w:tc>
      </w:tr>
      <w:tr w:rsidR="0079534A" w:rsidRPr="00480ACA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Садчиков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«Чернігівське бюро технічної інвентаризації»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Я.А.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виконавчого апарату Чернігівської районної ради</w:t>
            </w:r>
          </w:p>
        </w:tc>
      </w:tr>
      <w:tr w:rsidR="0079534A" w:rsidRPr="00ED4252" w:rsidTr="0079534A">
        <w:tc>
          <w:tcPr>
            <w:tcW w:w="3510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Нікітенко</w:t>
            </w:r>
            <w:proofErr w:type="spellEnd"/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52" w:type="dxa"/>
          </w:tcPr>
          <w:p w:rsidR="0079534A" w:rsidRPr="00ED4252" w:rsidRDefault="0079534A" w:rsidP="003F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59" w:type="dxa"/>
          </w:tcPr>
          <w:p w:rsidR="0079534A" w:rsidRPr="00ED4252" w:rsidRDefault="0079534A" w:rsidP="00795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комунального майна виконавчого апарату Чернігівської районної ради</w:t>
            </w:r>
          </w:p>
        </w:tc>
      </w:tr>
    </w:tbl>
    <w:p w:rsidR="00485441" w:rsidRPr="00ED4252" w:rsidRDefault="00485441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34A" w:rsidRPr="00ED4252" w:rsidRDefault="0079534A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252">
        <w:rPr>
          <w:rFonts w:ascii="Times New Roman" w:hAnsi="Times New Roman" w:cs="Times New Roman"/>
          <w:sz w:val="28"/>
          <w:szCs w:val="28"/>
          <w:lang w:val="uk-UA"/>
        </w:rPr>
        <w:t>протягом квітня – червня 2016 року провела співбесіди з керівниками загальноосвітніх навчальних закладів Чернігівського району</w:t>
      </w:r>
      <w:r w:rsidR="00D21E80" w:rsidRPr="00ED425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9534A" w:rsidRPr="00ED4252" w:rsidRDefault="0079534A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60" w:type="dxa"/>
        <w:jc w:val="center"/>
        <w:tblInd w:w="93" w:type="dxa"/>
        <w:tblLook w:val="04A0"/>
      </w:tblPr>
      <w:tblGrid>
        <w:gridCol w:w="960"/>
        <w:gridCol w:w="4300"/>
        <w:gridCol w:w="4300"/>
      </w:tblGrid>
      <w:tr w:rsidR="00E70B67" w:rsidRPr="00ED4252" w:rsidTr="00E70B67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П.І.Б. </w:t>
            </w:r>
          </w:p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керівника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67" w:rsidRPr="00ED4252" w:rsidRDefault="00E70B67" w:rsidP="00E7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Назва загальноосвітнього закладу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Безлюдною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Т.А.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Андріївська ЗОШ І-ІІІ ст.</w:t>
            </w: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Анисівська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4B443D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Виниченко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Боровиківська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Кириленко Л.І.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Брусилівська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Петровським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Ведильцівська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Рудник Н.І.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гімназія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Кудрьою</w:t>
            </w:r>
            <w:proofErr w:type="spellEnd"/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Дніпровська ЗОШ І-ІІІ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Слюсар</w:t>
            </w:r>
            <w:r w:rsidR="00F5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Довжицький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Качаненко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Ю.О.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Жеведська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Шолох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Н.Т.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Жавинська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Загривою</w:t>
            </w:r>
            <w:proofErr w:type="spellEnd"/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Жукотківська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</w:t>
            </w: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І-ІІст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Лазаренко О.І.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Іванівська ЗОШ І-ІІІ ст.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Лещенко Л.М.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Кархівська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Дудчиною</w:t>
            </w:r>
            <w:proofErr w:type="spellEnd"/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ст.,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Назаренко</w:t>
            </w:r>
            <w:r w:rsidR="00F5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Багатюк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Ковпитська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Теплухою</w:t>
            </w:r>
            <w:proofErr w:type="spellEnd"/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Количівська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Ждановим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Краснянська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F52EA1" w:rsidP="00F5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Шарим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Кувечицька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Дорогою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Шапкою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Лукашівська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Шпаком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М.Коцюбинська гімназія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Геттою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О.І.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Мньовська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Ракутою</w:t>
            </w:r>
            <w:proofErr w:type="spellEnd"/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Н. </w:t>
            </w: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Білоуська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Шевченко Т.О.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Олишівська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Дацюк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proofErr w:type="spellEnd"/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Пакульська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Сериченко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End"/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В.Д.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Петрушинська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Киянець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Пісківський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Головач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ем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Рад.Слобідська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99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Бабинцем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Редьківський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Орешко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Т.П.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Роїщенська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Деркач Л.О.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Рудківська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Іванов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им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Седнівський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Шкурко Л.Л.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Слабинська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Герасименко</w:t>
            </w:r>
            <w:proofErr w:type="spellEnd"/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С.А.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Слобідська ЗОШ І-ІІ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Волощенко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Смолинська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Кислухою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Снов’янська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Пархоменко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С.Г.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Ст.Білоуська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Горбач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Улянівський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Кобзар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ем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Халявинська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996D43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Заворотною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70B67"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Хмільницький НВК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Демченко</w:t>
            </w:r>
            <w:r w:rsidR="00996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 </w:t>
            </w: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Шестовицька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 </w:t>
            </w:r>
          </w:p>
        </w:tc>
      </w:tr>
      <w:tr w:rsidR="00E70B67" w:rsidRPr="00ED4252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Ющенко О.П.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Шибиринівська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</w:p>
        </w:tc>
      </w:tr>
      <w:tr w:rsidR="00E70B67" w:rsidRPr="00480ACA" w:rsidTr="00E70B67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67" w:rsidRPr="00ED4252" w:rsidRDefault="00E70B67" w:rsidP="00ED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67" w:rsidRPr="00ED4252" w:rsidRDefault="00E70B67" w:rsidP="00ED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Курилець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Н.М.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B67" w:rsidRPr="00ED4252" w:rsidRDefault="00E70B67" w:rsidP="00E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Ягіднянська</w:t>
            </w:r>
            <w:proofErr w:type="spellEnd"/>
            <w:r w:rsidRPr="00ED42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 ст.</w:t>
            </w:r>
          </w:p>
        </w:tc>
      </w:tr>
    </w:tbl>
    <w:p w:rsidR="00D21E80" w:rsidRPr="00ED4252" w:rsidRDefault="00D21E80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DDA" w:rsidRDefault="00ED4252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F8423F" w:rsidRPr="00ED4252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="00E7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23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9534A" w:rsidRPr="00ED4252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441" w:rsidRDefault="00ED4252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252" w:rsidRDefault="00ED4252" w:rsidP="003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Розглядалися такі питання:</w:t>
      </w:r>
    </w:p>
    <w:p w:rsidR="00ED4252" w:rsidRPr="00845128" w:rsidRDefault="00ED4252" w:rsidP="00ED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451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Господарський напрямок роботи</w:t>
      </w:r>
    </w:p>
    <w:p w:rsidR="00ED4252" w:rsidRDefault="00F8423F" w:rsidP="00ED42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>Статут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чинному законодавству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Default="00ED4252" w:rsidP="00766DD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правовстановлюючих документів на об’єкти нерухомості та земельні ділянки.</w:t>
      </w:r>
    </w:p>
    <w:p w:rsidR="00ED4252" w:rsidRDefault="00ED4252" w:rsidP="00ED42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Фактична наявність та реальний стан майна та автотранспорту.</w:t>
      </w:r>
    </w:p>
    <w:p w:rsidR="00ED4252" w:rsidRPr="002562D0" w:rsidRDefault="00ED4252" w:rsidP="00ED42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 останньої інвентаризації основних засобів</w:t>
      </w:r>
      <w:r w:rsidRPr="00256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Default="00ED4252" w:rsidP="00766DD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Шкільний автобус – стан, дата проведення останнього ТО, наявність журналу виїзду водія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 xml:space="preserve">  в рейс</w:t>
      </w:r>
      <w:r>
        <w:rPr>
          <w:rFonts w:ascii="Times New Roman" w:hAnsi="Times New Roman" w:cs="Times New Roman"/>
          <w:sz w:val="28"/>
          <w:szCs w:val="28"/>
          <w:lang w:val="uk-UA"/>
        </w:rPr>
        <w:t>, медичний допуск водія до роботи. Пропозиція щодо оптимізації руху автобуса.</w:t>
      </w:r>
    </w:p>
    <w:p w:rsidR="00ED4252" w:rsidRDefault="00ED4252" w:rsidP="00ED42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енергозберігаючих заходів.</w:t>
      </w:r>
    </w:p>
    <w:p w:rsidR="00ED4252" w:rsidRDefault="00ED4252" w:rsidP="00766DD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за комунальні послуги, наявність заборгованості, середня вартість комунальни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>х послуг за один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Default="00ED4252" w:rsidP="00766DD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житлового фонду для молодих спеціалістів, стан такого житла, де обліковується. Перспектива.</w:t>
      </w:r>
    </w:p>
    <w:p w:rsidR="00F8423F" w:rsidRDefault="00F8423F" w:rsidP="00766DD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директора щодо вирішення проблемних питань господарського напрямку</w:t>
      </w:r>
    </w:p>
    <w:p w:rsidR="00F8423F" w:rsidRDefault="00F8423F" w:rsidP="00ED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4252" w:rsidRPr="00801918" w:rsidRDefault="00ED4252" w:rsidP="00ED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9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Освітній напрямок роботи</w:t>
      </w:r>
    </w:p>
    <w:p w:rsidR="00ED4252" w:rsidRDefault="00ED4252" w:rsidP="00ED42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навчального закладу з освітньої діяльності:</w:t>
      </w:r>
    </w:p>
    <w:p w:rsidR="00ED4252" w:rsidRDefault="00766DDA" w:rsidP="00ED42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>часть та результати обласних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4252" w:rsidRDefault="00766DDA" w:rsidP="00ED42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>езультати ЗНО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4252" w:rsidRPr="00766DDA" w:rsidRDefault="00766DDA" w:rsidP="00ED42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252" w:rsidRPr="00766DDA">
        <w:rPr>
          <w:rFonts w:ascii="Times New Roman" w:hAnsi="Times New Roman" w:cs="Times New Roman"/>
          <w:sz w:val="28"/>
          <w:szCs w:val="28"/>
          <w:lang w:val="uk-UA"/>
        </w:rPr>
        <w:t>езультати діяльності вчителів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4252" w:rsidRDefault="00F52EA1" w:rsidP="00F52E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графіку роботи директора, заступника (заступників),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 xml:space="preserve"> стан проведення додаткових занять, гуртків, факультативів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4252" w:rsidRDefault="00F52EA1" w:rsidP="00F52E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>часть вчителів у вчительських конкурсах, проектах, програмах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4252" w:rsidRDefault="00F52EA1" w:rsidP="00F52E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фаху вчителів 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D4252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ED4252">
        <w:rPr>
          <w:rFonts w:ascii="Times New Roman" w:hAnsi="Times New Roman" w:cs="Times New Roman"/>
          <w:sz w:val="28"/>
          <w:szCs w:val="28"/>
          <w:lang w:val="uk-UA"/>
        </w:rPr>
        <w:t>, вакантні посади.</w:t>
      </w:r>
    </w:p>
    <w:p w:rsidR="00ED4252" w:rsidRDefault="00ED4252" w:rsidP="00F52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заходів щодо збереження життя і здоров’я дітей, медичний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 xml:space="preserve"> огляд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252" w:rsidRDefault="00ED4252" w:rsidP="00F52E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220">
        <w:rPr>
          <w:rFonts w:ascii="Times New Roman" w:hAnsi="Times New Roman" w:cs="Times New Roman"/>
          <w:sz w:val="28"/>
          <w:szCs w:val="28"/>
          <w:lang w:val="uk-UA"/>
        </w:rPr>
        <w:t>Перспективна інформація (мережа)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учнів з 2015 року</w:t>
      </w:r>
      <w:r w:rsidR="00F84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Default="00F52EA1" w:rsidP="00F52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навчального закладу щодо освітньої мережі при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формуванні об’єднаних територіальних</w:t>
      </w:r>
      <w:r w:rsidR="00ED4252">
        <w:rPr>
          <w:rFonts w:ascii="Times New Roman" w:hAnsi="Times New Roman" w:cs="Times New Roman"/>
          <w:sz w:val="28"/>
          <w:szCs w:val="28"/>
          <w:lang w:val="uk-UA"/>
        </w:rPr>
        <w:t xml:space="preserve"> громад та освітніх округів</w:t>
      </w:r>
      <w:r w:rsidR="00F84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Default="00ED4252" w:rsidP="00F52E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утримання одного учня</w:t>
      </w:r>
      <w:r w:rsidR="00F84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252" w:rsidRPr="001A547E" w:rsidRDefault="00ED4252" w:rsidP="00F52EA1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47E">
        <w:rPr>
          <w:rFonts w:ascii="Times New Roman" w:hAnsi="Times New Roman" w:cs="Times New Roman"/>
          <w:sz w:val="28"/>
          <w:szCs w:val="28"/>
          <w:lang w:val="uk-UA"/>
        </w:rPr>
        <w:t xml:space="preserve">Середньомісячний фонд заробітної плати педагогічного колективу та обслуговуючого персоналу. </w:t>
      </w:r>
    </w:p>
    <w:p w:rsidR="00F8423F" w:rsidRDefault="00F8423F" w:rsidP="00F8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252" w:rsidRDefault="00F8423F" w:rsidP="00F8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Отримана інформація членами робочої групи узагальнена та опрацьована (</w:t>
      </w:r>
      <w:r w:rsidR="00D0553F">
        <w:rPr>
          <w:rFonts w:ascii="Times New Roman" w:hAnsi="Times New Roman" w:cs="Times New Roman"/>
          <w:sz w:val="28"/>
          <w:szCs w:val="28"/>
          <w:lang w:val="uk-UA"/>
        </w:rPr>
        <w:t>узагальнена інформація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423F" w:rsidRDefault="00F8423F" w:rsidP="00F8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53F" w:rsidRDefault="00D0553F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53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0553F" w:rsidRDefault="00D0553F" w:rsidP="00D0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3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8423F" w:rsidRPr="00F8423F">
        <w:rPr>
          <w:rFonts w:ascii="Times New Roman" w:hAnsi="Times New Roman" w:cs="Times New Roman"/>
          <w:sz w:val="28"/>
          <w:szCs w:val="28"/>
          <w:lang w:val="uk-UA"/>
        </w:rPr>
        <w:t>результатами проведеного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23F" w:rsidRPr="00F8423F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423F" w:rsidRPr="00F8423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8423F" w:rsidRPr="00F8423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загальноосвітніх закладів Чернігівського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визнана задовільною.</w:t>
      </w:r>
    </w:p>
    <w:p w:rsidR="00F8423F" w:rsidRDefault="00D0553F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усунення виявлени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 xml:space="preserve">х недоліків </w:t>
      </w:r>
      <w:r w:rsidR="00F8423F" w:rsidRPr="00D0553F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8423F" w:rsidRPr="00D0553F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9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 xml:space="preserve">надано відповідні </w:t>
      </w:r>
      <w:r w:rsidR="00F8423F" w:rsidRPr="00D0553F">
        <w:rPr>
          <w:rFonts w:ascii="Times New Roman" w:hAnsi="Times New Roman" w:cs="Times New Roman"/>
          <w:sz w:val="28"/>
          <w:szCs w:val="28"/>
          <w:lang w:val="uk-UA"/>
        </w:rPr>
        <w:t>рекоменд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r w:rsidR="00FD4ED9">
        <w:rPr>
          <w:rFonts w:ascii="Times New Roman" w:hAnsi="Times New Roman" w:cs="Times New Roman"/>
          <w:sz w:val="28"/>
          <w:szCs w:val="28"/>
          <w:lang w:val="uk-UA"/>
        </w:rPr>
        <w:t xml:space="preserve">(рекомендації 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="00FD4E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5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53F" w:rsidRDefault="00D0553F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461" w:rsidRDefault="00894461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6B9E" w:rsidRDefault="00146B9E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керуючого  справами  виконавчого  </w:t>
      </w:r>
    </w:p>
    <w:p w:rsidR="00146B9E" w:rsidRDefault="00146B9E" w:rsidP="00D0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 районної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</w:t>
      </w:r>
      <w:proofErr w:type="spellEnd"/>
    </w:p>
    <w:sectPr w:rsidR="00146B9E" w:rsidSect="00146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2D2"/>
    <w:multiLevelType w:val="hybridMultilevel"/>
    <w:tmpl w:val="9386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86A"/>
    <w:multiLevelType w:val="hybridMultilevel"/>
    <w:tmpl w:val="549EC7B6"/>
    <w:lvl w:ilvl="0" w:tplc="320673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85519"/>
    <w:multiLevelType w:val="hybridMultilevel"/>
    <w:tmpl w:val="B0A4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CCA"/>
    <w:rsid w:val="00146B9E"/>
    <w:rsid w:val="002D6CCA"/>
    <w:rsid w:val="003F1058"/>
    <w:rsid w:val="00480ACA"/>
    <w:rsid w:val="00485441"/>
    <w:rsid w:val="004B443D"/>
    <w:rsid w:val="005C7AAF"/>
    <w:rsid w:val="00766DDA"/>
    <w:rsid w:val="0079534A"/>
    <w:rsid w:val="00894461"/>
    <w:rsid w:val="00996D43"/>
    <w:rsid w:val="00AE76DF"/>
    <w:rsid w:val="00D0553F"/>
    <w:rsid w:val="00D21E80"/>
    <w:rsid w:val="00D70ACB"/>
    <w:rsid w:val="00E70B67"/>
    <w:rsid w:val="00ED4252"/>
    <w:rsid w:val="00F52EA1"/>
    <w:rsid w:val="00F8423F"/>
    <w:rsid w:val="00FD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</dc:creator>
  <cp:lastModifiedBy>Светлана</cp:lastModifiedBy>
  <cp:revision>4</cp:revision>
  <cp:lastPrinted>2016-08-11T12:00:00Z</cp:lastPrinted>
  <dcterms:created xsi:type="dcterms:W3CDTF">2016-07-28T13:20:00Z</dcterms:created>
  <dcterms:modified xsi:type="dcterms:W3CDTF">2016-08-11T12:01:00Z</dcterms:modified>
</cp:coreProperties>
</file>